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CB" w:rsidRPr="00DD30CB" w:rsidRDefault="00DD30CB" w:rsidP="00DD30CB">
      <w:r w:rsidRPr="00DD30CB">
        <w:t>Правила пожарной безопасности в жилье. Правила поведения при пожаре. Меры пожарной безопасности в жилых домах и общежитиях</w:t>
      </w:r>
    </w:p>
    <w:p w:rsidR="00DD30CB" w:rsidRPr="00DD30CB" w:rsidRDefault="00DD30CB" w:rsidP="00DD30CB">
      <w:r w:rsidRPr="00DD30CB">
        <w:t>Основные требования Правил пожарной безопасности: </w:t>
      </w:r>
    </w:p>
    <w:p w:rsidR="00DD30CB" w:rsidRPr="00DD30CB" w:rsidRDefault="00DD30CB" w:rsidP="00DD30CB">
      <w:r w:rsidRPr="00DD30CB">
        <w:t>не оставляйте без присмотра включенные в электросеть бытовые электроприборы;</w:t>
      </w:r>
    </w:p>
    <w:p w:rsidR="00DD30CB" w:rsidRPr="00DD30CB" w:rsidRDefault="00DD30CB" w:rsidP="00DD30CB">
      <w:r w:rsidRPr="00DD30CB">
        <w:t>эксплуатируйте электроприборы в соответствии с требованиями инструкций по эксплуатации заводов-изготовителей;</w:t>
      </w:r>
    </w:p>
    <w:p w:rsidR="00DD30CB" w:rsidRPr="00DD30CB" w:rsidRDefault="00DD30CB" w:rsidP="00DD30CB">
      <w:r w:rsidRPr="00DD30CB">
        <w:t xml:space="preserve">следите за неисправностью электропроводки, не пользуйтесь поврежденными электроприборами, </w:t>
      </w:r>
      <w:proofErr w:type="spellStart"/>
      <w:r w:rsidRPr="00DD30CB">
        <w:t>электророзетками</w:t>
      </w:r>
      <w:proofErr w:type="spellEnd"/>
      <w:r w:rsidRPr="00DD30CB">
        <w:t>;</w:t>
      </w:r>
    </w:p>
    <w:p w:rsidR="00DD30CB" w:rsidRPr="00DD30CB" w:rsidRDefault="00DD30CB" w:rsidP="00DD30CB">
      <w:r w:rsidRPr="00DD30CB">
        <w:t xml:space="preserve">не включайте в одну </w:t>
      </w:r>
      <w:proofErr w:type="spellStart"/>
      <w:r w:rsidRPr="00DD30CB">
        <w:t>электророзетку</w:t>
      </w:r>
      <w:proofErr w:type="spellEnd"/>
      <w:r w:rsidRPr="00DD30CB">
        <w:t xml:space="preserve"> одновременно несколько мощных потребителей электроэнергии, перегружая электросеть;</w:t>
      </w:r>
    </w:p>
    <w:p w:rsidR="00DD30CB" w:rsidRPr="00DD30CB" w:rsidRDefault="00DD30CB" w:rsidP="00DD30CB">
      <w:r w:rsidRPr="00DD30CB">
        <w:t>не эксплуатируйте электросветильники со снятыми защитными плафонами;</w:t>
      </w:r>
    </w:p>
    <w:p w:rsidR="00DD30CB" w:rsidRPr="00DD30CB" w:rsidRDefault="00DD30CB" w:rsidP="00DD30CB">
      <w:r w:rsidRPr="00DD30CB">
        <w:t>не пользуйтесь в помещении источниками открытого огня (свечи, спички, факела и т.д.);</w:t>
      </w:r>
    </w:p>
    <w:p w:rsidR="00DD30CB" w:rsidRPr="00DD30CB" w:rsidRDefault="00DD30CB" w:rsidP="00DD30CB">
      <w:r w:rsidRPr="00DD30CB">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DD30CB" w:rsidRPr="00DD30CB" w:rsidRDefault="00DD30CB" w:rsidP="00DD30CB">
      <w:r w:rsidRPr="00DD30CB">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DD30CB" w:rsidRPr="00DD30CB" w:rsidRDefault="00DD30CB" w:rsidP="00DD30CB">
      <w:r w:rsidRPr="00DD30CB">
        <w:t>запрещается загромождать пути эвакуации (лестничные клетки, лестничные марши, коридоры) различными материалами, изделиями, оборудованием;</w:t>
      </w:r>
    </w:p>
    <w:p w:rsidR="00DD30CB" w:rsidRPr="00DD30CB" w:rsidRDefault="00DD30CB" w:rsidP="00DD30CB">
      <w:r w:rsidRPr="00DD30CB">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DD30CB" w:rsidRPr="00DD30CB" w:rsidRDefault="00DD30CB" w:rsidP="00DD30CB">
      <w:r w:rsidRPr="00DD30CB">
        <w:t> </w:t>
      </w:r>
    </w:p>
    <w:p w:rsidR="00DD30CB" w:rsidRPr="00DD30CB" w:rsidRDefault="00DD30CB" w:rsidP="00DD30CB">
      <w:r w:rsidRPr="00DD30CB">
        <w:t>Пожар в квартире</w:t>
      </w:r>
    </w:p>
    <w:p w:rsidR="00DD30CB" w:rsidRPr="00DD30CB" w:rsidRDefault="00DD30CB" w:rsidP="00DD30CB">
      <w:r w:rsidRPr="00DD30CB">
        <w:t> </w:t>
      </w:r>
    </w:p>
    <w:p w:rsidR="00DD30CB" w:rsidRPr="00DD30CB" w:rsidRDefault="00DD30CB" w:rsidP="00DD30CB">
      <w:r w:rsidRPr="00DD30CB">
        <w:t>НЕЛЬЗЯ делать при пожаре в доме (квартире):</w:t>
      </w:r>
    </w:p>
    <w:p w:rsidR="00DD30CB" w:rsidRPr="00DD30CB" w:rsidRDefault="00DD30CB" w:rsidP="00DD30CB">
      <w:pPr>
        <w:numPr>
          <w:ilvl w:val="0"/>
          <w:numId w:val="1"/>
        </w:numPr>
      </w:pPr>
      <w:r w:rsidRPr="00DD30CB">
        <w:t>пытаться выйти через задымленный коридор или лестницу (дым очень токсичен, горячий воздух может также обжечь легкие);</w:t>
      </w:r>
    </w:p>
    <w:p w:rsidR="00DD30CB" w:rsidRPr="00DD30CB" w:rsidRDefault="00DD30CB" w:rsidP="00DD30CB">
      <w:pPr>
        <w:numPr>
          <w:ilvl w:val="0"/>
          <w:numId w:val="1"/>
        </w:numPr>
      </w:pPr>
      <w:r w:rsidRPr="00DD30CB">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DD30CB" w:rsidRPr="00DD30CB" w:rsidRDefault="00DD30CB" w:rsidP="00DD30CB">
      <w:pPr>
        <w:numPr>
          <w:ilvl w:val="0"/>
          <w:numId w:val="1"/>
        </w:numPr>
      </w:pPr>
      <w:r w:rsidRPr="00DD30CB">
        <w:t>прыгать из окна (начиная с 4-го этажа, каждый второй прыжок смертелен)</w:t>
      </w:r>
    </w:p>
    <w:p w:rsidR="00DD30CB" w:rsidRPr="00DD30CB" w:rsidRDefault="00DD30CB" w:rsidP="00DD30CB">
      <w:r w:rsidRPr="00DD30CB">
        <w:t> </w:t>
      </w:r>
    </w:p>
    <w:p w:rsidR="00DD30CB" w:rsidRPr="00DD30CB" w:rsidRDefault="00DD30CB" w:rsidP="00DD30CB">
      <w:r w:rsidRPr="00DD30CB">
        <w:t>НЕОБХОДИМО:</w:t>
      </w:r>
    </w:p>
    <w:p w:rsidR="00DD30CB" w:rsidRPr="00DD30CB" w:rsidRDefault="00DD30CB" w:rsidP="00DD30CB">
      <w:r w:rsidRPr="00DD30CB">
        <w:t> </w:t>
      </w:r>
    </w:p>
    <w:p w:rsidR="00DD30CB" w:rsidRPr="00DD30CB" w:rsidRDefault="00DD30CB" w:rsidP="00DD30CB">
      <w:pPr>
        <w:numPr>
          <w:ilvl w:val="0"/>
          <w:numId w:val="2"/>
        </w:numPr>
      </w:pPr>
      <w:r w:rsidRPr="00DD30CB">
        <w:t>Сообщить в пожарную охрану по телефону 101 или 112 (с мобильного телефона).</w:t>
      </w:r>
    </w:p>
    <w:p w:rsidR="00DD30CB" w:rsidRPr="00DD30CB" w:rsidRDefault="00DD30CB" w:rsidP="00DD30CB">
      <w:pPr>
        <w:numPr>
          <w:ilvl w:val="0"/>
          <w:numId w:val="2"/>
        </w:numPr>
      </w:pPr>
      <w:r w:rsidRPr="00DD30CB">
        <w:t>Вывести на улицу детей и престарелых.</w:t>
      </w:r>
    </w:p>
    <w:p w:rsidR="00DD30CB" w:rsidRPr="00DD30CB" w:rsidRDefault="00DD30CB" w:rsidP="00DD30CB">
      <w:pPr>
        <w:numPr>
          <w:ilvl w:val="0"/>
          <w:numId w:val="2"/>
        </w:numPr>
      </w:pPr>
      <w:r w:rsidRPr="00DD30CB">
        <w:lastRenderedPageBreak/>
        <w:t>Попробовать самостоятельно потушить пожар, используя подручные средства (воду, плотную ткань, землю из-под цветов и т.п.).</w:t>
      </w:r>
    </w:p>
    <w:p w:rsidR="00DD30CB" w:rsidRPr="00DD30CB" w:rsidRDefault="00DD30CB" w:rsidP="00DD30CB">
      <w:pPr>
        <w:numPr>
          <w:ilvl w:val="0"/>
          <w:numId w:val="2"/>
        </w:numPr>
      </w:pPr>
      <w:r w:rsidRPr="00DD30CB">
        <w:t>При опасности поражения электрическим током отключить электроэнергию (автоматы в щитке на лестничной площадке),</w:t>
      </w:r>
    </w:p>
    <w:p w:rsidR="00DD30CB" w:rsidRPr="00DD30CB" w:rsidRDefault="00DD30CB" w:rsidP="00DD30CB">
      <w:pPr>
        <w:numPr>
          <w:ilvl w:val="0"/>
          <w:numId w:val="2"/>
        </w:numPr>
      </w:pPr>
      <w:r w:rsidRPr="00DD30CB">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DD30CB" w:rsidRPr="00DD30CB" w:rsidRDefault="00DD30CB" w:rsidP="00DD30CB">
      <w:pPr>
        <w:numPr>
          <w:ilvl w:val="0"/>
          <w:numId w:val="2"/>
        </w:numPr>
      </w:pPr>
      <w:r w:rsidRPr="00DD30CB">
        <w:t>Во время пожара необходимо воздержаться от открытия окон и дверей для уменьшения притока воздуха.</w:t>
      </w:r>
    </w:p>
    <w:p w:rsidR="00DD30CB" w:rsidRPr="00DD30CB" w:rsidRDefault="00DD30CB" w:rsidP="00DD30CB">
      <w:r w:rsidRPr="00DD30CB">
        <w:t> </w:t>
      </w:r>
    </w:p>
    <w:p w:rsidR="00DD30CB" w:rsidRPr="00DD30CB" w:rsidRDefault="00DD30CB" w:rsidP="00DD30CB">
      <w:pPr>
        <w:numPr>
          <w:ilvl w:val="0"/>
          <w:numId w:val="3"/>
        </w:numPr>
      </w:pPr>
      <w:r w:rsidRPr="00DD30CB">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DD30CB" w:rsidRPr="00DD30CB" w:rsidRDefault="00DD30CB" w:rsidP="00DD30CB">
      <w:pPr>
        <w:numPr>
          <w:ilvl w:val="0"/>
          <w:numId w:val="3"/>
        </w:numPr>
      </w:pPr>
      <w:r w:rsidRPr="00DD30CB">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DD30CB" w:rsidRPr="00DD30CB" w:rsidRDefault="00DD30CB" w:rsidP="00DD30CB">
      <w:pPr>
        <w:numPr>
          <w:ilvl w:val="0"/>
          <w:numId w:val="3"/>
        </w:numPr>
      </w:pPr>
      <w:r w:rsidRPr="00DD30CB">
        <w:t>По возможности организуйте встречу пожарных подразделений, укажите на очаг пожара.</w:t>
      </w:r>
    </w:p>
    <w:p w:rsidR="00DD30CB" w:rsidRPr="00DD30CB" w:rsidRDefault="00DD30CB" w:rsidP="00DD30CB">
      <w:pPr>
        <w:numPr>
          <w:ilvl w:val="0"/>
          <w:numId w:val="3"/>
        </w:numPr>
      </w:pPr>
      <w:r w:rsidRPr="00DD30CB">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DD30CB" w:rsidRPr="00DD30CB" w:rsidRDefault="00DD30CB" w:rsidP="00DD30CB">
      <w:r w:rsidRPr="00DD30CB">
        <w:t> </w:t>
      </w:r>
    </w:p>
    <w:p w:rsidR="00DD30CB" w:rsidRPr="00DD30CB" w:rsidRDefault="00DD30CB" w:rsidP="00DD30CB">
      <w:r w:rsidRPr="00DD30CB">
        <w:t>Если горит телевизор</w:t>
      </w:r>
    </w:p>
    <w:p w:rsidR="00DD30CB" w:rsidRPr="00DD30CB" w:rsidRDefault="00DD30CB" w:rsidP="00DD30CB">
      <w:r w:rsidRPr="00DD30CB">
        <w:t> </w:t>
      </w:r>
    </w:p>
    <w:p w:rsidR="00DD30CB" w:rsidRPr="00DD30CB" w:rsidRDefault="00DD30CB" w:rsidP="00DD30CB">
      <w:r w:rsidRPr="00DD30CB">
        <w:t>Возгоранию телевизора способствуют:</w:t>
      </w:r>
    </w:p>
    <w:p w:rsidR="00DD30CB" w:rsidRPr="00DD30CB" w:rsidRDefault="00DD30CB" w:rsidP="00DD30CB">
      <w:pPr>
        <w:numPr>
          <w:ilvl w:val="0"/>
          <w:numId w:val="4"/>
        </w:numPr>
      </w:pPr>
      <w:r w:rsidRPr="00DD30CB">
        <w:t>использование нестандартных предохранителей, "жучков";</w:t>
      </w:r>
    </w:p>
    <w:p w:rsidR="00DD30CB" w:rsidRPr="00DD30CB" w:rsidRDefault="00DD30CB" w:rsidP="00DD30CB">
      <w:pPr>
        <w:numPr>
          <w:ilvl w:val="0"/>
          <w:numId w:val="4"/>
        </w:numPr>
      </w:pPr>
      <w:r w:rsidRPr="00DD30CB">
        <w:t>длительная работа включенного телевизора без присмотра;</w:t>
      </w:r>
    </w:p>
    <w:p w:rsidR="00DD30CB" w:rsidRPr="00DD30CB" w:rsidRDefault="00DD30CB" w:rsidP="00DD30CB">
      <w:pPr>
        <w:numPr>
          <w:ilvl w:val="0"/>
          <w:numId w:val="4"/>
        </w:numPr>
      </w:pPr>
      <w:r w:rsidRPr="00DD30CB">
        <w:t>попадание различных предметов в отверстия задней стенки (как правило, по вине детей);</w:t>
      </w:r>
    </w:p>
    <w:p w:rsidR="00DD30CB" w:rsidRPr="00DD30CB" w:rsidRDefault="00DD30CB" w:rsidP="00DD30CB">
      <w:pPr>
        <w:numPr>
          <w:ilvl w:val="0"/>
          <w:numId w:val="4"/>
        </w:numPr>
      </w:pPr>
      <w:r w:rsidRPr="00DD30CB">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DD30CB" w:rsidRPr="00DD30CB" w:rsidRDefault="00DD30CB" w:rsidP="00DD30CB">
      <w:pPr>
        <w:numPr>
          <w:ilvl w:val="0"/>
          <w:numId w:val="4"/>
        </w:numPr>
      </w:pPr>
      <w:r w:rsidRPr="00DD30CB">
        <w:t>питание телевизора без стабилизатора от сети с повышенным напряжением.</w:t>
      </w:r>
    </w:p>
    <w:p w:rsidR="00DD30CB" w:rsidRPr="00DD30CB" w:rsidRDefault="00DD30CB" w:rsidP="00DD30CB">
      <w:r w:rsidRPr="00DD30CB">
        <w:t> </w:t>
      </w:r>
    </w:p>
    <w:p w:rsidR="00DD30CB" w:rsidRPr="00DD30CB" w:rsidRDefault="00DD30CB" w:rsidP="00DD30CB">
      <w:r w:rsidRPr="00DD30CB">
        <w:rPr>
          <w:b/>
          <w:bCs/>
        </w:rPr>
        <w:t>Необходимо:</w:t>
      </w:r>
    </w:p>
    <w:p w:rsidR="00DD30CB" w:rsidRPr="00DD30CB" w:rsidRDefault="00DD30CB" w:rsidP="00DD30CB">
      <w:r w:rsidRPr="00DD30CB">
        <w:t> </w:t>
      </w:r>
    </w:p>
    <w:p w:rsidR="00DD30CB" w:rsidRPr="00DD30CB" w:rsidRDefault="00DD30CB" w:rsidP="00DD30CB">
      <w:pPr>
        <w:numPr>
          <w:ilvl w:val="0"/>
          <w:numId w:val="5"/>
        </w:numPr>
      </w:pPr>
      <w:r w:rsidRPr="00DD30CB">
        <w:t>Обесточить телевизор или полностью квартиру (помещение);</w:t>
      </w:r>
    </w:p>
    <w:p w:rsidR="00DD30CB" w:rsidRPr="00DD30CB" w:rsidRDefault="00DD30CB" w:rsidP="00DD30CB">
      <w:pPr>
        <w:numPr>
          <w:ilvl w:val="0"/>
          <w:numId w:val="5"/>
        </w:numPr>
      </w:pPr>
      <w:r w:rsidRPr="00DD30CB">
        <w:t>Сообщить о возгорании в пожарную охрану;</w:t>
      </w:r>
    </w:p>
    <w:p w:rsidR="00DD30CB" w:rsidRPr="00DD30CB" w:rsidRDefault="00DD30CB" w:rsidP="00DD30CB">
      <w:pPr>
        <w:numPr>
          <w:ilvl w:val="0"/>
          <w:numId w:val="5"/>
        </w:numPr>
      </w:pPr>
      <w:r w:rsidRPr="00DD30CB">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DD30CB" w:rsidRPr="00DD30CB" w:rsidRDefault="00DD30CB" w:rsidP="00DD30CB">
      <w:pPr>
        <w:numPr>
          <w:ilvl w:val="0"/>
          <w:numId w:val="5"/>
        </w:numPr>
      </w:pPr>
      <w:r w:rsidRPr="00DD30CB">
        <w:lastRenderedPageBreak/>
        <w:t>Во избежание отравления продуктами горения немедленно удалите из помещения людей, не занятых тушением, в первую очередь детей;</w:t>
      </w:r>
    </w:p>
    <w:p w:rsidR="00DD30CB" w:rsidRPr="00DD30CB" w:rsidRDefault="00DD30CB" w:rsidP="00DD30CB">
      <w:pPr>
        <w:numPr>
          <w:ilvl w:val="0"/>
          <w:numId w:val="5"/>
        </w:numPr>
      </w:pPr>
      <w:r w:rsidRPr="00DD30CB">
        <w:t>Аналогично действуйте и при загорании других электробытовых приборов.</w:t>
      </w:r>
    </w:p>
    <w:p w:rsidR="00DD30CB" w:rsidRPr="00DD30CB" w:rsidRDefault="00DD30CB" w:rsidP="00DD30CB">
      <w:r w:rsidRPr="00DD30CB">
        <w:t>Примечание. Если телевизор взорвался и пожар усилился, не подвергайте жизнь опасности, покиньте помещение, закрыв дверь и окна.</w:t>
      </w:r>
    </w:p>
    <w:p w:rsidR="00DD30CB" w:rsidRPr="00DD30CB" w:rsidRDefault="00DD30CB" w:rsidP="00DD30CB">
      <w:r w:rsidRPr="00DD30CB">
        <w:t> </w:t>
      </w:r>
    </w:p>
    <w:p w:rsidR="00DD30CB" w:rsidRPr="00DD30CB" w:rsidRDefault="00DD30CB" w:rsidP="00DD30CB">
      <w:r w:rsidRPr="00DD30CB">
        <w:t>Пожар на балконе (лоджии)</w:t>
      </w:r>
    </w:p>
    <w:p w:rsidR="00DD30CB" w:rsidRPr="00DD30CB" w:rsidRDefault="00DD30CB" w:rsidP="00DD30CB">
      <w:r w:rsidRPr="00DD30CB">
        <w:t> </w:t>
      </w:r>
    </w:p>
    <w:p w:rsidR="00DD30CB" w:rsidRPr="00DD30CB" w:rsidRDefault="00DD30CB" w:rsidP="00DD30CB">
      <w:pPr>
        <w:numPr>
          <w:ilvl w:val="0"/>
          <w:numId w:val="6"/>
        </w:numPr>
      </w:pPr>
      <w:r w:rsidRPr="00DD30CB">
        <w:t>Позвоните в пожарную охрану.</w:t>
      </w:r>
    </w:p>
    <w:p w:rsidR="00DD30CB" w:rsidRPr="00DD30CB" w:rsidRDefault="00DD30CB" w:rsidP="00DD30CB">
      <w:pPr>
        <w:numPr>
          <w:ilvl w:val="0"/>
          <w:numId w:val="6"/>
        </w:numPr>
      </w:pPr>
      <w:r w:rsidRPr="00DD30CB">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DD30CB" w:rsidRPr="00DD30CB" w:rsidRDefault="00DD30CB" w:rsidP="00DD30CB">
      <w:pPr>
        <w:numPr>
          <w:ilvl w:val="0"/>
          <w:numId w:val="6"/>
        </w:numPr>
      </w:pPr>
      <w:r w:rsidRPr="00DD30CB">
        <w:t>В ходе тушения можно выбрасывать горящие вещи и предметы вниз, убедившись предварительно, что там нет людей.</w:t>
      </w:r>
    </w:p>
    <w:p w:rsidR="00DD30CB" w:rsidRPr="00DD30CB" w:rsidRDefault="00DD30CB" w:rsidP="00DD30CB">
      <w:pPr>
        <w:numPr>
          <w:ilvl w:val="0"/>
          <w:numId w:val="6"/>
        </w:numPr>
      </w:pPr>
      <w:r w:rsidRPr="00DD30CB">
        <w:t>Предупредите соседей с верхних этажей, что у вас пожар.</w:t>
      </w:r>
    </w:p>
    <w:p w:rsidR="00DD30CB" w:rsidRPr="00DD30CB" w:rsidRDefault="00DD30CB" w:rsidP="00DD30CB">
      <w:r w:rsidRPr="00DD30CB">
        <w:t> </w:t>
      </w:r>
    </w:p>
    <w:p w:rsidR="00DD30CB" w:rsidRPr="00DD30CB" w:rsidRDefault="00DD30CB" w:rsidP="00DD30CB">
      <w:r w:rsidRPr="00DD30CB">
        <w:t>Дым в подъезде</w:t>
      </w:r>
    </w:p>
    <w:p w:rsidR="00DD30CB" w:rsidRPr="00DD30CB" w:rsidRDefault="00DD30CB" w:rsidP="00DD30CB">
      <w:r w:rsidRPr="00DD30CB">
        <w:t> </w:t>
      </w:r>
    </w:p>
    <w:p w:rsidR="00DD30CB" w:rsidRPr="00DD30CB" w:rsidRDefault="00DD30CB" w:rsidP="00DD30CB">
      <w:pPr>
        <w:numPr>
          <w:ilvl w:val="0"/>
          <w:numId w:val="7"/>
        </w:numPr>
      </w:pPr>
      <w:r w:rsidRPr="00DD30CB">
        <w:t>Позвоните в пожарную охрану.</w:t>
      </w:r>
    </w:p>
    <w:p w:rsidR="00DD30CB" w:rsidRPr="00DD30CB" w:rsidRDefault="00DD30CB" w:rsidP="00DD30CB">
      <w:pPr>
        <w:numPr>
          <w:ilvl w:val="0"/>
          <w:numId w:val="7"/>
        </w:numPr>
      </w:pPr>
      <w:r w:rsidRPr="00DD30CB">
        <w:t xml:space="preserve">Если дым </w:t>
      </w:r>
      <w:proofErr w:type="gramStart"/>
      <w:r w:rsidRPr="00DD30CB">
        <w:t>не густой</w:t>
      </w:r>
      <w:proofErr w:type="gramEnd"/>
      <w:r w:rsidRPr="00DD30CB">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DD30CB" w:rsidRPr="00DD30CB" w:rsidRDefault="00DD30CB" w:rsidP="00DD30CB">
      <w:pPr>
        <w:numPr>
          <w:ilvl w:val="0"/>
          <w:numId w:val="7"/>
        </w:numPr>
      </w:pPr>
      <w:r w:rsidRPr="00DD30CB">
        <w:t xml:space="preserve">Помните, что огонь и дым на лестничной клетке распространяются только в одном направлении - </w:t>
      </w:r>
      <w:proofErr w:type="gramStart"/>
      <w:r w:rsidRPr="00DD30CB">
        <w:t>снизу вверх</w:t>
      </w:r>
      <w:proofErr w:type="gramEnd"/>
      <w:r w:rsidRPr="00DD30CB">
        <w:t>.</w:t>
      </w:r>
    </w:p>
    <w:p w:rsidR="00DD30CB" w:rsidRPr="00DD30CB" w:rsidRDefault="00DD30CB" w:rsidP="00DD30CB">
      <w:pPr>
        <w:numPr>
          <w:ilvl w:val="0"/>
          <w:numId w:val="7"/>
        </w:numPr>
      </w:pPr>
      <w:r w:rsidRPr="00DD30CB">
        <w:t>Если Вам удалось обнаружить очаг, то попробуйте его потушить самостоятельно или при помощи соседей подручными средствами.</w:t>
      </w:r>
    </w:p>
    <w:p w:rsidR="00DD30CB" w:rsidRPr="00DD30CB" w:rsidRDefault="00DD30CB" w:rsidP="00DD30CB">
      <w:pPr>
        <w:numPr>
          <w:ilvl w:val="0"/>
          <w:numId w:val="7"/>
        </w:numPr>
      </w:pPr>
      <w:r w:rsidRPr="00DD30CB">
        <w:t>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DD30CB" w:rsidRPr="00DD30CB" w:rsidRDefault="00DD30CB" w:rsidP="00DD30CB">
      <w:pPr>
        <w:numPr>
          <w:ilvl w:val="0"/>
          <w:numId w:val="7"/>
        </w:numPr>
      </w:pPr>
      <w:r w:rsidRPr="00DD30CB">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DD30CB" w:rsidRPr="00DD30CB" w:rsidRDefault="00DD30CB" w:rsidP="00DD30CB">
      <w:pPr>
        <w:numPr>
          <w:ilvl w:val="0"/>
          <w:numId w:val="7"/>
        </w:numPr>
      </w:pPr>
      <w:r w:rsidRPr="00DD30CB">
        <w:t xml:space="preserve">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w:t>
      </w:r>
      <w:r w:rsidRPr="00DD30CB">
        <w:lastRenderedPageBreak/>
        <w:t>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DD30CB" w:rsidRPr="00DD30CB" w:rsidRDefault="00DD30CB" w:rsidP="00DD30CB">
      <w:r w:rsidRPr="00DD30CB">
        <w:t> </w:t>
      </w:r>
    </w:p>
    <w:p w:rsidR="00DD30CB" w:rsidRPr="00DD30CB" w:rsidRDefault="00DD30CB" w:rsidP="00DD30CB">
      <w:pPr>
        <w:numPr>
          <w:ilvl w:val="0"/>
          <w:numId w:val="8"/>
        </w:numPr>
      </w:pPr>
      <w:r w:rsidRPr="00DD30CB">
        <w:t>При наличии пострадавших вызовите скорую помощь.</w:t>
      </w:r>
    </w:p>
    <w:p w:rsidR="00DD30CB" w:rsidRPr="00DD30CB" w:rsidRDefault="00DD30CB" w:rsidP="00DD30CB">
      <w:r w:rsidRPr="00DD30CB">
        <w:t> </w:t>
      </w:r>
    </w:p>
    <w:p w:rsidR="00DD30CB" w:rsidRPr="00DD30CB" w:rsidRDefault="00DD30CB" w:rsidP="00DD30CB">
      <w:pPr>
        <w:numPr>
          <w:ilvl w:val="0"/>
          <w:numId w:val="9"/>
        </w:numPr>
      </w:pPr>
      <w:r w:rsidRPr="00DD30CB">
        <w:t xml:space="preserve">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DD30CB">
        <w:t>дымоудаления</w:t>
      </w:r>
      <w:proofErr w:type="spellEnd"/>
      <w:r w:rsidRPr="00DD30CB">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DD30CB" w:rsidRPr="00DD30CB" w:rsidRDefault="00DD30CB" w:rsidP="00DD30CB">
      <w:r w:rsidRPr="00DD30CB">
        <w:t> </w:t>
      </w:r>
    </w:p>
    <w:p w:rsidR="00DD30CB" w:rsidRPr="00DD30CB" w:rsidRDefault="00DD30CB" w:rsidP="00DD30CB">
      <w:r w:rsidRPr="00DD30CB">
        <w:t>Пожар, дым в подвале</w:t>
      </w:r>
    </w:p>
    <w:p w:rsidR="00DD30CB" w:rsidRPr="00DD30CB" w:rsidRDefault="00DD30CB" w:rsidP="00DD30CB">
      <w:r w:rsidRPr="00DD30CB">
        <w:t> </w:t>
      </w:r>
    </w:p>
    <w:p w:rsidR="00DD30CB" w:rsidRPr="00DD30CB" w:rsidRDefault="00DD30CB" w:rsidP="00DD30CB">
      <w:r w:rsidRPr="00DD30CB">
        <w:t>Необходимо:</w:t>
      </w:r>
    </w:p>
    <w:p w:rsidR="00DD30CB" w:rsidRPr="00DD30CB" w:rsidRDefault="00DD30CB" w:rsidP="00DD30CB">
      <w:r w:rsidRPr="00DD30CB">
        <w:t> </w:t>
      </w:r>
    </w:p>
    <w:p w:rsidR="00DD30CB" w:rsidRPr="00DD30CB" w:rsidRDefault="00DD30CB" w:rsidP="00DD30CB">
      <w:pPr>
        <w:numPr>
          <w:ilvl w:val="0"/>
          <w:numId w:val="10"/>
        </w:numPr>
      </w:pPr>
      <w:r w:rsidRPr="00DD30CB">
        <w:t>Позвонить в пожарную охрану.</w:t>
      </w:r>
    </w:p>
    <w:p w:rsidR="00DD30CB" w:rsidRPr="00DD30CB" w:rsidRDefault="00DD30CB" w:rsidP="00DD30CB">
      <w:pPr>
        <w:numPr>
          <w:ilvl w:val="0"/>
          <w:numId w:val="10"/>
        </w:numPr>
      </w:pPr>
      <w:r w:rsidRPr="00DD30CB">
        <w:t>Ни в коем случае не пытайтесь сами проникнуть в подвал, это может закончиться для Вас трагично.</w:t>
      </w:r>
    </w:p>
    <w:p w:rsidR="00DD30CB" w:rsidRPr="00DD30CB" w:rsidRDefault="00DD30CB" w:rsidP="00DD30CB">
      <w:pPr>
        <w:numPr>
          <w:ilvl w:val="0"/>
          <w:numId w:val="10"/>
        </w:numPr>
      </w:pPr>
      <w:r w:rsidRPr="00DD30CB">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DD30CB" w:rsidRPr="00DD30CB" w:rsidRDefault="00DD30CB" w:rsidP="00DD30CB">
      <w:pPr>
        <w:numPr>
          <w:ilvl w:val="0"/>
          <w:numId w:val="10"/>
        </w:numPr>
      </w:pPr>
      <w:r w:rsidRPr="00DD30CB">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DD30CB" w:rsidRPr="00DD30CB" w:rsidRDefault="00DD30CB" w:rsidP="00DD30CB">
      <w:pPr>
        <w:numPr>
          <w:ilvl w:val="0"/>
          <w:numId w:val="10"/>
        </w:numPr>
      </w:pPr>
      <w:r w:rsidRPr="00DD30CB">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DD30CB" w:rsidRPr="00DD30CB" w:rsidRDefault="00DD30CB" w:rsidP="00DD30CB">
      <w:pPr>
        <w:numPr>
          <w:ilvl w:val="0"/>
          <w:numId w:val="10"/>
        </w:numPr>
      </w:pPr>
      <w:r w:rsidRPr="00DD30CB">
        <w:t>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двигаться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DD30CB" w:rsidRPr="00DD30CB" w:rsidRDefault="00DD30CB" w:rsidP="00DD30CB">
      <w:r w:rsidRPr="00DD30CB">
        <w:lastRenderedPageBreak/>
        <w:t> </w:t>
      </w:r>
    </w:p>
    <w:p w:rsidR="00DD30CB" w:rsidRPr="00DD30CB" w:rsidRDefault="00DD30CB" w:rsidP="00DD30CB">
      <w:r w:rsidRPr="00DD30CB">
        <w:t>Горит человек (вспыхнула одежда и т. п.)</w:t>
      </w:r>
    </w:p>
    <w:p w:rsidR="00DD30CB" w:rsidRPr="00DD30CB" w:rsidRDefault="00DD30CB" w:rsidP="00DD30CB">
      <w:r w:rsidRPr="00DD30CB">
        <w:t> </w:t>
      </w:r>
    </w:p>
    <w:p w:rsidR="00DD30CB" w:rsidRPr="00DD30CB" w:rsidRDefault="00DD30CB" w:rsidP="00DD30CB">
      <w:pPr>
        <w:numPr>
          <w:ilvl w:val="0"/>
          <w:numId w:val="11"/>
        </w:numPr>
      </w:pPr>
      <w:r w:rsidRPr="00DD30CB">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DD30CB" w:rsidRPr="00DD30CB" w:rsidRDefault="00DD30CB" w:rsidP="00DD30CB">
      <w:pPr>
        <w:numPr>
          <w:ilvl w:val="0"/>
          <w:numId w:val="11"/>
        </w:numPr>
      </w:pPr>
      <w:r w:rsidRPr="00DD30CB">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DD30CB" w:rsidRPr="00DD30CB" w:rsidRDefault="00DD30CB" w:rsidP="00DD30CB">
      <w:pPr>
        <w:numPr>
          <w:ilvl w:val="0"/>
          <w:numId w:val="11"/>
        </w:numPr>
      </w:pPr>
      <w:r w:rsidRPr="00DD30CB">
        <w:t>Вызовите скорую помощь, сообщите в пожарную охрану.</w:t>
      </w:r>
    </w:p>
    <w:p w:rsidR="00DD30CB" w:rsidRPr="00DD30CB" w:rsidRDefault="00DD30CB" w:rsidP="00DD30CB">
      <w:pPr>
        <w:numPr>
          <w:ilvl w:val="0"/>
          <w:numId w:val="11"/>
        </w:numPr>
      </w:pPr>
      <w:r w:rsidRPr="00DD30CB">
        <w:t>Окажите посильную доврачебную помощь. (При попытке самосожжения вызовите также милицию.)</w:t>
      </w:r>
    </w:p>
    <w:p w:rsidR="00DD30CB" w:rsidRPr="00DD30CB" w:rsidRDefault="00DD30CB" w:rsidP="00DD30CB">
      <w:pPr>
        <w:numPr>
          <w:ilvl w:val="0"/>
          <w:numId w:val="11"/>
        </w:numPr>
      </w:pPr>
      <w:r w:rsidRPr="00DD30CB">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DD30CB" w:rsidRPr="00DD30CB" w:rsidRDefault="00DD30CB" w:rsidP="00DD30CB">
      <w:pPr>
        <w:numPr>
          <w:ilvl w:val="0"/>
          <w:numId w:val="11"/>
        </w:numPr>
      </w:pPr>
      <w:r w:rsidRPr="00DD30CB">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DD30CB" w:rsidRPr="00DD30CB" w:rsidRDefault="00DD30CB" w:rsidP="00DD30CB">
      <w:pPr>
        <w:numPr>
          <w:ilvl w:val="0"/>
          <w:numId w:val="11"/>
        </w:numPr>
      </w:pPr>
      <w:r w:rsidRPr="00DD30CB">
        <w:t> </w:t>
      </w:r>
    </w:p>
    <w:p w:rsidR="00DD30CB" w:rsidRPr="00DD30CB" w:rsidRDefault="00DD30CB" w:rsidP="00DD30CB">
      <w:r w:rsidRPr="00DD30CB">
        <w:t> </w:t>
      </w:r>
    </w:p>
    <w:p w:rsidR="00DD30CB" w:rsidRPr="00DD30CB" w:rsidRDefault="00DD30CB" w:rsidP="00DD30CB">
      <w:r w:rsidRPr="00DD30CB">
        <w:t>Если вы заметили в горящем помещении людей</w:t>
      </w:r>
    </w:p>
    <w:p w:rsidR="00DD30CB" w:rsidRPr="00DD30CB" w:rsidRDefault="00DD30CB" w:rsidP="00DD30CB">
      <w:r w:rsidRPr="00DD30CB">
        <w:t> </w:t>
      </w:r>
    </w:p>
    <w:p w:rsidR="00DD30CB" w:rsidRPr="00DD30CB" w:rsidRDefault="00DD30CB" w:rsidP="00DD30CB">
      <w:pPr>
        <w:numPr>
          <w:ilvl w:val="0"/>
          <w:numId w:val="12"/>
        </w:numPr>
      </w:pPr>
      <w:r w:rsidRPr="00DD30CB">
        <w:t>Позвоните в пожарную охрану.</w:t>
      </w:r>
    </w:p>
    <w:p w:rsidR="00DD30CB" w:rsidRPr="00DD30CB" w:rsidRDefault="00DD30CB" w:rsidP="00DD30CB">
      <w:r w:rsidRPr="00DD30CB">
        <w:t> </w:t>
      </w:r>
    </w:p>
    <w:p w:rsidR="00DD30CB" w:rsidRPr="00DD30CB" w:rsidRDefault="00DD30CB" w:rsidP="00DD30CB">
      <w:pPr>
        <w:numPr>
          <w:ilvl w:val="0"/>
          <w:numId w:val="13"/>
        </w:numPr>
      </w:pPr>
      <w:r w:rsidRPr="00DD30CB">
        <w:t>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на сколько хватит Ваших возможностей.</w:t>
      </w:r>
    </w:p>
    <w:p w:rsidR="00DD30CB" w:rsidRPr="00DD30CB" w:rsidRDefault="00DD30CB" w:rsidP="00DD30CB">
      <w:pPr>
        <w:numPr>
          <w:ilvl w:val="0"/>
          <w:numId w:val="13"/>
        </w:numPr>
      </w:pPr>
      <w:r w:rsidRPr="00DD30CB">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DD30CB" w:rsidRPr="00DD30CB" w:rsidRDefault="00DD30CB" w:rsidP="00DD30CB">
      <w:pPr>
        <w:numPr>
          <w:ilvl w:val="0"/>
          <w:numId w:val="13"/>
        </w:numPr>
      </w:pPr>
      <w:r w:rsidRPr="00DD30CB">
        <w:t>Обнаружив людей, как можно быстрее выведите (вынесите) их на улицу.</w:t>
      </w:r>
    </w:p>
    <w:p w:rsidR="00DD30CB" w:rsidRPr="00DD30CB" w:rsidRDefault="00DD30CB" w:rsidP="00DD30CB">
      <w:pPr>
        <w:numPr>
          <w:ilvl w:val="0"/>
          <w:numId w:val="13"/>
        </w:numPr>
      </w:pPr>
      <w:r w:rsidRPr="00DD30CB">
        <w:t>Окажите пострадавшим до приезда медработников компетентную, посильную помощь.</w:t>
      </w:r>
    </w:p>
    <w:p w:rsidR="00DD30CB" w:rsidRPr="00DD30CB" w:rsidRDefault="00DD30CB" w:rsidP="00DD30CB">
      <w:r w:rsidRPr="00DD30CB">
        <w:t> </w:t>
      </w:r>
    </w:p>
    <w:p w:rsidR="00DD30CB" w:rsidRPr="00DD30CB" w:rsidRDefault="00DD30CB" w:rsidP="00DD30CB">
      <w:r w:rsidRPr="00DD30CB">
        <w:rPr>
          <w:b/>
          <w:bCs/>
        </w:rPr>
        <w:t>Возможные причины возникновения пожара</w:t>
      </w:r>
    </w:p>
    <w:p w:rsidR="00DD30CB" w:rsidRPr="00DD30CB" w:rsidRDefault="00DD30CB" w:rsidP="00DD30CB">
      <w:r w:rsidRPr="00DD30CB">
        <w:lastRenderedPageBreak/>
        <w:t> </w:t>
      </w:r>
    </w:p>
    <w:p w:rsidR="00DD30CB" w:rsidRPr="00DD30CB" w:rsidRDefault="00DD30CB" w:rsidP="00DD30CB">
      <w:r w:rsidRPr="00DD30CB">
        <w:t>1. Неосторожное обращение с огнем.</w:t>
      </w:r>
    </w:p>
    <w:p w:rsidR="00DD30CB" w:rsidRPr="00DD30CB" w:rsidRDefault="00DD30CB" w:rsidP="00DD30CB">
      <w:r w:rsidRPr="00DD30CB">
        <w:t> </w:t>
      </w:r>
    </w:p>
    <w:p w:rsidR="00DD30CB" w:rsidRPr="00DD30CB" w:rsidRDefault="00DD30CB" w:rsidP="00DD30CB">
      <w:r w:rsidRPr="00DD30CB">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DD30CB" w:rsidRPr="00DD30CB" w:rsidRDefault="00DD30CB" w:rsidP="00DD30CB">
      <w:r w:rsidRPr="00DD30CB">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
    <w:p w:rsidR="00DD30CB" w:rsidRPr="00DD30CB" w:rsidRDefault="00DD30CB" w:rsidP="00DD30CB">
      <w:r w:rsidRPr="00DD30CB">
        <w:t> </w:t>
      </w:r>
    </w:p>
    <w:p w:rsidR="00DD30CB" w:rsidRPr="00DD30CB" w:rsidRDefault="00DD30CB" w:rsidP="00DD30CB">
      <w:r w:rsidRPr="00DD30CB">
        <w:t>2. Нарушение правил пользования электрическими приборами.</w:t>
      </w:r>
    </w:p>
    <w:p w:rsidR="00DD30CB" w:rsidRPr="00DD30CB" w:rsidRDefault="00DD30CB" w:rsidP="00DD30CB">
      <w:r w:rsidRPr="00DD30CB">
        <w:t> </w:t>
      </w:r>
    </w:p>
    <w:p w:rsidR="00DD30CB" w:rsidRPr="00DD30CB" w:rsidRDefault="00DD30CB" w:rsidP="00DD30CB">
      <w:r w:rsidRPr="00DD30CB">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DD30CB" w:rsidRPr="00DD30CB" w:rsidRDefault="00DD30CB" w:rsidP="00DD30CB">
      <w:r w:rsidRPr="00DD30CB">
        <w:t>У оставленной надолго включенной электрической плитки нагрев спирали достигает 600-700°С, а основания плитки - 250-300°С. При воздействии такой температуры стол, стул или пол, на котором поставлена плитка, могут воспламениться.</w:t>
      </w:r>
    </w:p>
    <w:p w:rsidR="00DD30CB" w:rsidRPr="00DD30CB" w:rsidRDefault="00DD30CB" w:rsidP="00DD30CB">
      <w:r w:rsidRPr="00DD30CB">
        <w:t xml:space="preserve">Водонагревательные приборы уже через 15-20 мин после </w:t>
      </w:r>
      <w:proofErr w:type="spellStart"/>
      <w:r w:rsidRPr="00DD30CB">
        <w:t>выкипания</w:t>
      </w:r>
      <w:proofErr w:type="spellEnd"/>
      <w:r w:rsidRPr="00DD30CB">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DD30CB">
        <w:t>выкипания</w:t>
      </w:r>
      <w:proofErr w:type="spellEnd"/>
      <w:r w:rsidRPr="00DD30CB">
        <w:t xml:space="preserve"> воды.</w:t>
      </w:r>
    </w:p>
    <w:p w:rsidR="00DD30CB" w:rsidRPr="00DD30CB" w:rsidRDefault="00DD30CB" w:rsidP="00DD30CB">
      <w:r w:rsidRPr="00DD30CB">
        <w:t> </w:t>
      </w:r>
    </w:p>
    <w:p w:rsidR="00DD30CB" w:rsidRPr="00DD30CB" w:rsidRDefault="00DD30CB" w:rsidP="00DD30CB">
      <w:r w:rsidRPr="00DD30CB">
        <w:t>3. Неисправность электропроводки или неправильная эксплуатация электросети:</w:t>
      </w:r>
    </w:p>
    <w:p w:rsidR="00DD30CB" w:rsidRPr="00DD30CB" w:rsidRDefault="00DD30CB" w:rsidP="00DD30CB">
      <w:r w:rsidRPr="00DD30CB">
        <w:t> </w:t>
      </w:r>
    </w:p>
    <w:p w:rsidR="00DD30CB" w:rsidRPr="00DD30CB" w:rsidRDefault="00DD30CB" w:rsidP="00DD30CB">
      <w:r w:rsidRPr="00DD30CB">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DD30CB" w:rsidRPr="00DD30CB" w:rsidRDefault="00DD30CB" w:rsidP="00DD30CB">
      <w:r w:rsidRPr="00DD30CB">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DD30CB" w:rsidRPr="00DD30CB" w:rsidRDefault="00DD30CB" w:rsidP="00DD30CB">
      <w:r w:rsidRPr="00DD30CB">
        <w:t xml:space="preserve">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w:t>
      </w:r>
      <w:r w:rsidRPr="00DD30CB">
        <w:lastRenderedPageBreak/>
        <w:t>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DD30CB" w:rsidRPr="00DD30CB" w:rsidRDefault="00DD30CB" w:rsidP="00DD30CB">
      <w:r w:rsidRPr="00DD30CB">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550°С. Так как в лампах накаливания только 3-8% энергии затрачивается на излучение света, а 92-97% превращается в тепло.</w:t>
      </w:r>
    </w:p>
    <w:p w:rsidR="00DD30CB" w:rsidRPr="00DD30CB" w:rsidRDefault="00DD30CB" w:rsidP="00DD30CB">
      <w:r w:rsidRPr="00DD30CB">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DD30CB" w:rsidRPr="00DD30CB" w:rsidRDefault="00DD30CB" w:rsidP="00DD30CB">
      <w:r w:rsidRPr="00DD30CB">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DD30CB" w:rsidRPr="00DD30CB" w:rsidRDefault="00DD30CB" w:rsidP="00DD30CB">
      <w:r w:rsidRPr="00DD30CB">
        <w:t>Люминесцентные лампы более безопасны в пожарном отношении. Их поверхности всего лишь до 40-50°С.</w:t>
      </w:r>
    </w:p>
    <w:p w:rsidR="00DD30CB" w:rsidRPr="00DD30CB" w:rsidRDefault="00DD30CB" w:rsidP="00DD30CB">
      <w:r w:rsidRPr="00DD30CB">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DD30CB" w:rsidRPr="00DD30CB" w:rsidRDefault="00DD30CB" w:rsidP="00DD30CB">
      <w:r w:rsidRPr="00DD30CB">
        <w:t> </w:t>
      </w:r>
    </w:p>
    <w:p w:rsidR="00DD30CB" w:rsidRPr="00DD30CB" w:rsidRDefault="00DD30CB" w:rsidP="00DD30CB">
      <w:r w:rsidRPr="00DD30CB">
        <w:t>4. Пожары от бытовых газовых приборов</w:t>
      </w:r>
    </w:p>
    <w:p w:rsidR="00DD30CB" w:rsidRPr="00DD30CB" w:rsidRDefault="00DD30CB" w:rsidP="00DD30CB">
      <w:r w:rsidRPr="00DD30CB">
        <w:t> </w:t>
      </w:r>
    </w:p>
    <w:p w:rsidR="00DD30CB" w:rsidRPr="00DD30CB" w:rsidRDefault="00DD30CB" w:rsidP="00DD30CB">
      <w:r w:rsidRPr="00DD30CB">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DD30CB" w:rsidRPr="00DD30CB" w:rsidRDefault="00DD30CB" w:rsidP="00DD30CB">
      <w:r w:rsidRPr="00DD30CB">
        <w:t> </w:t>
      </w:r>
    </w:p>
    <w:p w:rsidR="00DD30CB" w:rsidRPr="00DD30CB" w:rsidRDefault="00DD30CB" w:rsidP="00DD30CB">
      <w:r w:rsidRPr="00DD30CB">
        <w:t>Природный и сжиженный баллонный газ (обычно это пропан-бутановая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DD30CB" w:rsidRPr="00DD30CB" w:rsidRDefault="00DD30CB" w:rsidP="00DD30CB">
      <w:r w:rsidRPr="00DD30CB">
        <w:t> </w:t>
      </w:r>
    </w:p>
    <w:p w:rsidR="00DD30CB" w:rsidRPr="00DD30CB" w:rsidRDefault="00DD30CB" w:rsidP="00DD30CB">
      <w:r w:rsidRPr="00DD30CB">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DD30CB">
        <w:t>взрываемости</w:t>
      </w:r>
      <w:proofErr w:type="spellEnd"/>
      <w:r w:rsidRPr="00DD30CB">
        <w:t xml:space="preserve"> и т.д.</w:t>
      </w:r>
    </w:p>
    <w:p w:rsidR="00DD30CB" w:rsidRPr="00DD30CB" w:rsidRDefault="00DD30CB" w:rsidP="00DD30CB">
      <w:r w:rsidRPr="00DD30CB">
        <w:t> </w:t>
      </w:r>
    </w:p>
    <w:p w:rsidR="00DD30CB" w:rsidRPr="00DD30CB" w:rsidRDefault="00DD30CB" w:rsidP="00DD30CB">
      <w:r w:rsidRPr="00DD30CB">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DD30CB" w:rsidRPr="00DD30CB" w:rsidRDefault="00DD30CB" w:rsidP="00DD30CB">
      <w:r w:rsidRPr="00DD30CB">
        <w:lastRenderedPageBreak/>
        <w:t> </w:t>
      </w:r>
    </w:p>
    <w:p w:rsidR="00DD30CB" w:rsidRPr="00DD30CB" w:rsidRDefault="00DD30CB" w:rsidP="00DD30CB">
      <w:r w:rsidRPr="00DD30CB">
        <w:t>В газифицированных квартирах рекомендуется каждое утро проветривать помещения, в которых установлены газовые плиты, счетчики и т.д.</w:t>
      </w:r>
    </w:p>
    <w:p w:rsidR="00DD30CB" w:rsidRPr="00DD30CB" w:rsidRDefault="00DD30CB" w:rsidP="00DD30CB">
      <w:r w:rsidRPr="00DD30CB">
        <w:t> </w:t>
      </w:r>
    </w:p>
    <w:p w:rsidR="00DD30CB" w:rsidRPr="00DD30CB" w:rsidRDefault="00DD30CB" w:rsidP="00DD30CB">
      <w:r w:rsidRPr="00DD30CB">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DD30CB" w:rsidRPr="00DD30CB" w:rsidRDefault="00DD30CB" w:rsidP="00DD30CB">
      <w:r w:rsidRPr="00DD30CB">
        <w:t> </w:t>
      </w:r>
    </w:p>
    <w:p w:rsidR="00DD30CB" w:rsidRPr="00DD30CB" w:rsidRDefault="00DD30CB" w:rsidP="00DD30CB">
      <w:r w:rsidRPr="00DD30CB">
        <w:t>Нельзя разрешать включать и пользоваться газовыми приборами детям и лицам, не знакомым с устройством этих приборов.</w:t>
      </w:r>
    </w:p>
    <w:p w:rsidR="00DD30CB" w:rsidRPr="00DD30CB" w:rsidRDefault="00DD30CB" w:rsidP="00DD30CB">
      <w:r w:rsidRPr="00DD30CB">
        <w:t> </w:t>
      </w:r>
    </w:p>
    <w:p w:rsidR="00DD30CB" w:rsidRPr="00DD30CB" w:rsidRDefault="00DD30CB" w:rsidP="00DD30CB">
      <w:r w:rsidRPr="00DD30CB">
        <w:t>Во избежание несчастных случаев запрещается:</w:t>
      </w:r>
    </w:p>
    <w:p w:rsidR="00DD30CB" w:rsidRPr="00DD30CB" w:rsidRDefault="00DD30CB" w:rsidP="00DD30CB">
      <w:r w:rsidRPr="00DD30CB">
        <w:t>открывать кран на газопроводе перед плитой, не проверив, закрыты ли все краны на распределительном щитке плиты;</w:t>
      </w:r>
    </w:p>
    <w:p w:rsidR="00DD30CB" w:rsidRPr="00DD30CB" w:rsidRDefault="00DD30CB" w:rsidP="00DD30CB">
      <w:r w:rsidRPr="00DD30CB">
        <w:t>открывать краны плиты, не имея в руке зажженной спички;</w:t>
      </w:r>
    </w:p>
    <w:p w:rsidR="00DD30CB" w:rsidRPr="00DD30CB" w:rsidRDefault="00DD30CB" w:rsidP="00DD30CB">
      <w:r w:rsidRPr="00DD30CB">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DD30CB" w:rsidRPr="00DD30CB" w:rsidRDefault="00DD30CB" w:rsidP="00DD30CB">
      <w:r w:rsidRPr="00DD30CB">
        <w:t>снимать конфорку и ставить посуду непосредственно на горелку;</w:t>
      </w:r>
    </w:p>
    <w:p w:rsidR="00DD30CB" w:rsidRPr="00DD30CB" w:rsidRDefault="00DD30CB" w:rsidP="00DD30CB">
      <w:r w:rsidRPr="00DD30CB">
        <w:t>стучать по кранам, горелкам твердыми предметами, а также поворачивать ручки кранов клещами, щипцами, ключами и т. д.;</w:t>
      </w:r>
    </w:p>
    <w:p w:rsidR="00DD30CB" w:rsidRPr="00DD30CB" w:rsidRDefault="00DD30CB" w:rsidP="00DD30CB">
      <w:r w:rsidRPr="00DD30CB">
        <w:t>самостоятельно ремонтировать плиту или газо-подводящие трубопроводы;</w:t>
      </w:r>
    </w:p>
    <w:p w:rsidR="00DD30CB" w:rsidRPr="00DD30CB" w:rsidRDefault="00DD30CB" w:rsidP="00DD30CB">
      <w:r w:rsidRPr="00DD30CB">
        <w:t>привязывать к газовым плитам, трубам и кранам веревки, вешать на них белье и другие вещи.</w:t>
      </w:r>
    </w:p>
    <w:p w:rsidR="00DD30CB" w:rsidRPr="00DD30CB" w:rsidRDefault="00DD30CB" w:rsidP="00DD30CB">
      <w:r w:rsidRPr="00DD30CB">
        <w:t> </w:t>
      </w:r>
    </w:p>
    <w:p w:rsidR="00DD30CB" w:rsidRPr="00DD30CB" w:rsidRDefault="00DD30CB" w:rsidP="00DD30CB">
      <w:r w:rsidRPr="00DD30CB">
        <w:t>Опасно опускание в горячую воду или установка газовых баллонов вблизи отопительных приборов, при обмерзания запорно-редукторного клапана. Итог - быстрый рост внутреннего давления и взрыв.</w:t>
      </w:r>
    </w:p>
    <w:p w:rsidR="00DD30CB" w:rsidRPr="00DD30CB" w:rsidRDefault="00DD30CB" w:rsidP="00DD30CB">
      <w:r w:rsidRPr="00DD30CB">
        <w:t>  </w:t>
      </w:r>
    </w:p>
    <w:p w:rsidR="00DD30CB" w:rsidRPr="00DD30CB" w:rsidRDefault="00DD30CB" w:rsidP="00DD30CB">
      <w:r w:rsidRPr="00DD30CB">
        <w:t>В случае возникновения пожара:</w:t>
      </w:r>
    </w:p>
    <w:p w:rsidR="00DD30CB" w:rsidRPr="00DD30CB" w:rsidRDefault="00DD30CB" w:rsidP="00DD30CB">
      <w:r w:rsidRPr="00DD30CB">
        <w:t> </w:t>
      </w:r>
    </w:p>
    <w:p w:rsidR="00DD30CB" w:rsidRPr="00DD30CB" w:rsidRDefault="00DD30CB" w:rsidP="00DD30CB">
      <w:pPr>
        <w:numPr>
          <w:ilvl w:val="0"/>
          <w:numId w:val="14"/>
        </w:numPr>
      </w:pPr>
      <w:r w:rsidRPr="00DD30CB">
        <w:t>Немедленно сообщить в пожарную охрану по телефону 01, по сотовому тел. 112, указав при этом точный адрес, фамилию, имя, отчество, что горит.</w:t>
      </w:r>
    </w:p>
    <w:p w:rsidR="00DD30CB" w:rsidRPr="00DD30CB" w:rsidRDefault="00DD30CB" w:rsidP="00DD30CB">
      <w:r w:rsidRPr="00DD30CB">
        <w:t> </w:t>
      </w:r>
    </w:p>
    <w:p w:rsidR="00DD30CB" w:rsidRPr="00DD30CB" w:rsidRDefault="00DD30CB" w:rsidP="00DD30CB">
      <w:pPr>
        <w:numPr>
          <w:ilvl w:val="0"/>
          <w:numId w:val="15"/>
        </w:numPr>
      </w:pPr>
      <w:r w:rsidRPr="00DD30CB">
        <w:t>До прибытия пожарных подразделений принять возможные меры к эвакуации людей, документов, материальных ценностей.</w:t>
      </w:r>
    </w:p>
    <w:p w:rsidR="00DD30CB" w:rsidRPr="00DD30CB" w:rsidRDefault="00DD30CB" w:rsidP="00DD30CB">
      <w:r w:rsidRPr="00DD30CB">
        <w:t> </w:t>
      </w:r>
    </w:p>
    <w:p w:rsidR="00DD30CB" w:rsidRPr="00DD30CB" w:rsidRDefault="00DD30CB" w:rsidP="00DD30CB">
      <w:pPr>
        <w:numPr>
          <w:ilvl w:val="0"/>
          <w:numId w:val="16"/>
        </w:numPr>
      </w:pPr>
      <w:r w:rsidRPr="00DD30CB">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DD30CB" w:rsidRPr="00DD30CB" w:rsidRDefault="00DD30CB" w:rsidP="00DD30CB">
      <w:r w:rsidRPr="00DD30CB">
        <w:lastRenderedPageBreak/>
        <w:t> </w:t>
      </w:r>
    </w:p>
    <w:p w:rsidR="00DD30CB" w:rsidRPr="00DD30CB" w:rsidRDefault="00DD30CB" w:rsidP="00DD30CB">
      <w:pPr>
        <w:numPr>
          <w:ilvl w:val="0"/>
          <w:numId w:val="17"/>
        </w:numPr>
      </w:pPr>
      <w:r w:rsidRPr="00DD30CB">
        <w:t>Во время пожара необходимо воздержаться от открытия окон, дверей, не разбивать оконные стекла. Покидая помещение (здание_ нужно закрыть за собой двери, окна, так как приток свежего воздуха способствует быстрому распространению огня.</w:t>
      </w:r>
    </w:p>
    <w:p w:rsidR="00DD30CB" w:rsidRPr="00DD30CB" w:rsidRDefault="00DD30CB" w:rsidP="00DD30CB">
      <w:r w:rsidRPr="00DD30CB">
        <w:t> </w:t>
      </w:r>
    </w:p>
    <w:p w:rsidR="00DD30CB" w:rsidRPr="00DD30CB" w:rsidRDefault="00DD30CB" w:rsidP="00DD30CB">
      <w:pPr>
        <w:numPr>
          <w:ilvl w:val="0"/>
          <w:numId w:val="18"/>
        </w:numPr>
      </w:pPr>
      <w:r w:rsidRPr="00DD30CB">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3A5676" w:rsidRDefault="003A5676">
      <w:bookmarkStart w:id="0" w:name="_GoBack"/>
      <w:bookmarkEnd w:id="0"/>
    </w:p>
    <w:sectPr w:rsidR="003A5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5AAF"/>
    <w:multiLevelType w:val="multilevel"/>
    <w:tmpl w:val="4836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140B38"/>
    <w:multiLevelType w:val="multilevel"/>
    <w:tmpl w:val="3852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123A80"/>
    <w:multiLevelType w:val="multilevel"/>
    <w:tmpl w:val="EA36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942FAA"/>
    <w:multiLevelType w:val="multilevel"/>
    <w:tmpl w:val="8D2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723C6A"/>
    <w:multiLevelType w:val="multilevel"/>
    <w:tmpl w:val="F49C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A00A22"/>
    <w:multiLevelType w:val="multilevel"/>
    <w:tmpl w:val="CE42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0A00CF"/>
    <w:multiLevelType w:val="multilevel"/>
    <w:tmpl w:val="70CE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656169"/>
    <w:multiLevelType w:val="multilevel"/>
    <w:tmpl w:val="68E2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0A0F97"/>
    <w:multiLevelType w:val="multilevel"/>
    <w:tmpl w:val="A52C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1929C5"/>
    <w:multiLevelType w:val="multilevel"/>
    <w:tmpl w:val="26B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9D2735"/>
    <w:multiLevelType w:val="multilevel"/>
    <w:tmpl w:val="A382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5849F3"/>
    <w:multiLevelType w:val="multilevel"/>
    <w:tmpl w:val="8830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680629"/>
    <w:multiLevelType w:val="multilevel"/>
    <w:tmpl w:val="E98E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9266CD"/>
    <w:multiLevelType w:val="multilevel"/>
    <w:tmpl w:val="2AC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99353B"/>
    <w:multiLevelType w:val="multilevel"/>
    <w:tmpl w:val="A0A4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C479EE"/>
    <w:multiLevelType w:val="multilevel"/>
    <w:tmpl w:val="D3FE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45370E"/>
    <w:multiLevelType w:val="multilevel"/>
    <w:tmpl w:val="84B8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882F2D"/>
    <w:multiLevelType w:val="multilevel"/>
    <w:tmpl w:val="2E14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8"/>
  </w:num>
  <w:num w:numId="4">
    <w:abstractNumId w:val="14"/>
  </w:num>
  <w:num w:numId="5">
    <w:abstractNumId w:val="0"/>
  </w:num>
  <w:num w:numId="6">
    <w:abstractNumId w:val="1"/>
  </w:num>
  <w:num w:numId="7">
    <w:abstractNumId w:val="10"/>
  </w:num>
  <w:num w:numId="8">
    <w:abstractNumId w:val="3"/>
  </w:num>
  <w:num w:numId="9">
    <w:abstractNumId w:val="2"/>
  </w:num>
  <w:num w:numId="10">
    <w:abstractNumId w:val="13"/>
  </w:num>
  <w:num w:numId="11">
    <w:abstractNumId w:val="9"/>
  </w:num>
  <w:num w:numId="12">
    <w:abstractNumId w:val="7"/>
  </w:num>
  <w:num w:numId="13">
    <w:abstractNumId w:val="12"/>
  </w:num>
  <w:num w:numId="14">
    <w:abstractNumId w:val="17"/>
  </w:num>
  <w:num w:numId="15">
    <w:abstractNumId w:val="4"/>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D1"/>
    <w:rsid w:val="003A5676"/>
    <w:rsid w:val="004650D1"/>
    <w:rsid w:val="00DD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26B9C-A5A6-4922-B05F-C1D91BA7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909461">
      <w:bodyDiv w:val="1"/>
      <w:marLeft w:val="0"/>
      <w:marRight w:val="0"/>
      <w:marTop w:val="0"/>
      <w:marBottom w:val="0"/>
      <w:divBdr>
        <w:top w:val="none" w:sz="0" w:space="0" w:color="auto"/>
        <w:left w:val="none" w:sz="0" w:space="0" w:color="auto"/>
        <w:bottom w:val="none" w:sz="0" w:space="0" w:color="auto"/>
        <w:right w:val="none" w:sz="0" w:space="0" w:color="auto"/>
      </w:divBdr>
      <w:divsChild>
        <w:div w:id="681323664">
          <w:marLeft w:val="0"/>
          <w:marRight w:val="0"/>
          <w:marTop w:val="0"/>
          <w:marBottom w:val="450"/>
          <w:divBdr>
            <w:top w:val="none" w:sz="0" w:space="0" w:color="auto"/>
            <w:left w:val="none" w:sz="0" w:space="0" w:color="auto"/>
            <w:bottom w:val="none" w:sz="0" w:space="0" w:color="auto"/>
            <w:right w:val="none" w:sz="0" w:space="0" w:color="auto"/>
          </w:divBdr>
        </w:div>
      </w:divsChild>
    </w:div>
    <w:div w:id="998000300">
      <w:bodyDiv w:val="1"/>
      <w:marLeft w:val="0"/>
      <w:marRight w:val="0"/>
      <w:marTop w:val="0"/>
      <w:marBottom w:val="0"/>
      <w:divBdr>
        <w:top w:val="none" w:sz="0" w:space="0" w:color="auto"/>
        <w:left w:val="none" w:sz="0" w:space="0" w:color="auto"/>
        <w:bottom w:val="none" w:sz="0" w:space="0" w:color="auto"/>
        <w:right w:val="none" w:sz="0" w:space="0" w:color="auto"/>
      </w:divBdr>
      <w:divsChild>
        <w:div w:id="124545821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2021-07-29T03:52:00Z</dcterms:created>
  <dcterms:modified xsi:type="dcterms:W3CDTF">2021-07-29T03:53:00Z</dcterms:modified>
</cp:coreProperties>
</file>